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FFF3" w14:textId="77777777" w:rsidR="00CE5944" w:rsidRP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Interstate Compact for Adult Offender Supervision</w:t>
      </w:r>
    </w:p>
    <w:p w14:paraId="767AC865" w14:textId="77777777" w:rsidR="00E73ECD" w:rsidRP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Kentucky Council</w:t>
      </w:r>
    </w:p>
    <w:p w14:paraId="5F66B098" w14:textId="438088E7" w:rsidR="00E73ECD" w:rsidRPr="00E73ECD" w:rsidRDefault="00B278D9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E73ECD" w:rsidRPr="00E73ECD">
        <w:rPr>
          <w:rFonts w:ascii="Arial" w:hAnsi="Arial" w:cs="Arial"/>
          <w:b/>
          <w:sz w:val="24"/>
          <w:szCs w:val="24"/>
        </w:rPr>
        <w:t xml:space="preserve"> 2</w:t>
      </w:r>
      <w:r w:rsidR="003F7BFF">
        <w:rPr>
          <w:rFonts w:ascii="Arial" w:hAnsi="Arial" w:cs="Arial"/>
          <w:b/>
          <w:sz w:val="24"/>
          <w:szCs w:val="24"/>
        </w:rPr>
        <w:t>1</w:t>
      </w:r>
      <w:r w:rsidR="00E73ECD" w:rsidRPr="00E73ECD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</w:t>
      </w:r>
      <w:r w:rsidR="003F7BFF">
        <w:rPr>
          <w:rFonts w:ascii="Arial" w:hAnsi="Arial" w:cs="Arial"/>
          <w:b/>
          <w:sz w:val="24"/>
          <w:szCs w:val="24"/>
        </w:rPr>
        <w:t>2</w:t>
      </w:r>
    </w:p>
    <w:p w14:paraId="01919243" w14:textId="743C239C" w:rsidR="00E73ECD" w:rsidRDefault="003F7BFF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73ECD" w:rsidRPr="00E73ECD">
        <w:rPr>
          <w:rFonts w:ascii="Arial" w:hAnsi="Arial" w:cs="Arial"/>
          <w:b/>
          <w:sz w:val="24"/>
          <w:szCs w:val="24"/>
        </w:rPr>
        <w:t xml:space="preserve">:00 </w:t>
      </w:r>
      <w:r w:rsidR="00B278D9">
        <w:rPr>
          <w:rFonts w:ascii="Arial" w:hAnsi="Arial" w:cs="Arial"/>
          <w:b/>
          <w:sz w:val="24"/>
          <w:szCs w:val="24"/>
        </w:rPr>
        <w:t>A</w:t>
      </w:r>
      <w:r w:rsidR="00E73ECD" w:rsidRPr="00E73ECD">
        <w:rPr>
          <w:rFonts w:ascii="Arial" w:hAnsi="Arial" w:cs="Arial"/>
          <w:b/>
          <w:sz w:val="24"/>
          <w:szCs w:val="24"/>
        </w:rPr>
        <w:t>M</w:t>
      </w:r>
    </w:p>
    <w:p w14:paraId="48A4BC0D" w14:textId="77777777" w:rsid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CF22E6" w14:textId="0CE97C92" w:rsidR="00E73ECD" w:rsidRDefault="00E73ECD" w:rsidP="00E73ECD">
      <w:pPr>
        <w:spacing w:after="0"/>
        <w:rPr>
          <w:rFonts w:ascii="Arial" w:hAnsi="Arial" w:cs="Arial"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Attendance:</w:t>
      </w:r>
      <w:r>
        <w:rPr>
          <w:rFonts w:ascii="Arial" w:hAnsi="Arial" w:cs="Arial"/>
          <w:sz w:val="24"/>
          <w:szCs w:val="24"/>
        </w:rPr>
        <w:t xml:space="preserve"> Senator John Schickel</w:t>
      </w:r>
      <w:r w:rsidR="003F7BFF">
        <w:rPr>
          <w:rFonts w:ascii="Arial" w:hAnsi="Arial" w:cs="Arial"/>
          <w:sz w:val="24"/>
          <w:szCs w:val="24"/>
        </w:rPr>
        <w:t xml:space="preserve"> (Chair)</w:t>
      </w:r>
      <w:r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Steve Turner (Compact Administrator)</w:t>
      </w:r>
      <w:r w:rsidR="00B278D9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Hilary Sykes (At-large member)</w:t>
      </w:r>
      <w:r w:rsidR="00B278D9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3F7BFF">
        <w:rPr>
          <w:rFonts w:ascii="Arial" w:hAnsi="Arial" w:cs="Arial"/>
          <w:sz w:val="24"/>
          <w:szCs w:val="24"/>
        </w:rPr>
        <w:t>LaDouceur</w:t>
      </w:r>
      <w:proofErr w:type="spellEnd"/>
      <w:r w:rsidR="003F7BFF">
        <w:rPr>
          <w:rFonts w:ascii="Arial" w:hAnsi="Arial" w:cs="Arial"/>
          <w:sz w:val="24"/>
          <w:szCs w:val="24"/>
        </w:rPr>
        <w:t xml:space="preserve"> (At-large member).</w:t>
      </w:r>
    </w:p>
    <w:p w14:paraId="745CA981" w14:textId="21DFAA1C" w:rsidR="003F7BFF" w:rsidRDefault="003F7BFF" w:rsidP="00E73ECD">
      <w:pPr>
        <w:spacing w:after="0"/>
        <w:rPr>
          <w:rFonts w:ascii="Arial" w:hAnsi="Arial" w:cs="Arial"/>
          <w:sz w:val="24"/>
          <w:szCs w:val="24"/>
        </w:rPr>
      </w:pPr>
    </w:p>
    <w:p w14:paraId="1C8DAB8C" w14:textId="1E27A3E4" w:rsidR="003F7BFF" w:rsidRDefault="003F7BFF" w:rsidP="00E73ECD">
      <w:pPr>
        <w:spacing w:after="0"/>
        <w:rPr>
          <w:rFonts w:ascii="Arial" w:hAnsi="Arial" w:cs="Arial"/>
          <w:sz w:val="24"/>
          <w:szCs w:val="24"/>
        </w:rPr>
      </w:pPr>
      <w:r w:rsidRPr="003F7BFF">
        <w:rPr>
          <w:rFonts w:ascii="Arial" w:hAnsi="Arial" w:cs="Arial"/>
          <w:b/>
          <w:bCs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 Werner (KY DOC Interstate Compact) </w:t>
      </w:r>
    </w:p>
    <w:p w14:paraId="67B0B063" w14:textId="77777777" w:rsidR="00B278D9" w:rsidRDefault="00B278D9" w:rsidP="00E73ECD">
      <w:pPr>
        <w:spacing w:after="0"/>
        <w:rPr>
          <w:rFonts w:ascii="Arial" w:hAnsi="Arial" w:cs="Arial"/>
          <w:sz w:val="24"/>
          <w:szCs w:val="24"/>
        </w:rPr>
      </w:pPr>
    </w:p>
    <w:p w14:paraId="0F7AD79B" w14:textId="2E1DD94A" w:rsidR="00E73ECD" w:rsidRDefault="00E73ECD" w:rsidP="00E73ECD">
      <w:pPr>
        <w:spacing w:after="0"/>
        <w:rPr>
          <w:rFonts w:ascii="Arial" w:hAnsi="Arial" w:cs="Arial"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 xml:space="preserve">On Conference Call: </w:t>
      </w:r>
      <w:r w:rsidR="009B0A17">
        <w:rPr>
          <w:rFonts w:ascii="Arial" w:hAnsi="Arial" w:cs="Arial"/>
          <w:sz w:val="24"/>
          <w:szCs w:val="24"/>
        </w:rPr>
        <w:t>Meeting was held via conference call TEAMS</w:t>
      </w:r>
    </w:p>
    <w:p w14:paraId="76AE0722" w14:textId="13A9974F" w:rsidR="00107FCC" w:rsidRDefault="00107FCC" w:rsidP="00E73ECD">
      <w:pPr>
        <w:spacing w:after="0"/>
        <w:rPr>
          <w:rFonts w:ascii="Arial" w:hAnsi="Arial" w:cs="Arial"/>
          <w:sz w:val="24"/>
          <w:szCs w:val="24"/>
        </w:rPr>
      </w:pPr>
      <w:r w:rsidRPr="00107FCC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78D9">
        <w:rPr>
          <w:rFonts w:ascii="Arial" w:hAnsi="Arial" w:cs="Arial"/>
          <w:sz w:val="24"/>
          <w:szCs w:val="24"/>
        </w:rPr>
        <w:t xml:space="preserve">Cookie Crews, </w:t>
      </w:r>
      <w:r w:rsidR="003F7BFF">
        <w:rPr>
          <w:rFonts w:ascii="Arial" w:hAnsi="Arial" w:cs="Arial"/>
          <w:sz w:val="24"/>
          <w:szCs w:val="24"/>
        </w:rPr>
        <w:t>Hilarye Dailey</w:t>
      </w:r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Ronald Washington</w:t>
      </w:r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Jay Brett Delaney</w:t>
      </w:r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Kimberly Bunnell</w:t>
      </w:r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Brittney Thomas</w:t>
      </w:r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 xml:space="preserve">Angela </w:t>
      </w:r>
      <w:proofErr w:type="spellStart"/>
      <w:r w:rsidR="003F7BFF">
        <w:rPr>
          <w:rFonts w:ascii="Arial" w:hAnsi="Arial" w:cs="Arial"/>
          <w:sz w:val="24"/>
          <w:szCs w:val="24"/>
        </w:rPr>
        <w:t>Yannelli</w:t>
      </w:r>
      <w:proofErr w:type="spellEnd"/>
      <w:r w:rsidR="009B0A17">
        <w:rPr>
          <w:rFonts w:ascii="Arial" w:hAnsi="Arial" w:cs="Arial"/>
          <w:sz w:val="24"/>
          <w:szCs w:val="24"/>
        </w:rPr>
        <w:t xml:space="preserve">, </w:t>
      </w:r>
      <w:r w:rsidR="003F7BFF">
        <w:rPr>
          <w:rFonts w:ascii="Arial" w:hAnsi="Arial" w:cs="Arial"/>
          <w:sz w:val="24"/>
          <w:szCs w:val="24"/>
        </w:rPr>
        <w:t>Jason Petrie</w:t>
      </w:r>
      <w:r w:rsidR="009B0A17">
        <w:rPr>
          <w:rFonts w:ascii="Arial" w:hAnsi="Arial" w:cs="Arial"/>
          <w:sz w:val="24"/>
          <w:szCs w:val="24"/>
        </w:rPr>
        <w:t>,</w:t>
      </w:r>
      <w:r w:rsidR="003F7BFF">
        <w:rPr>
          <w:rFonts w:ascii="Arial" w:hAnsi="Arial" w:cs="Arial"/>
          <w:sz w:val="24"/>
          <w:szCs w:val="24"/>
        </w:rPr>
        <w:t xml:space="preserve"> Elizabeth Wessels-Martin.</w:t>
      </w:r>
      <w:r w:rsidR="009B0A17">
        <w:rPr>
          <w:rFonts w:ascii="Arial" w:hAnsi="Arial" w:cs="Arial"/>
          <w:sz w:val="24"/>
          <w:szCs w:val="24"/>
        </w:rPr>
        <w:t xml:space="preserve"> </w:t>
      </w:r>
    </w:p>
    <w:p w14:paraId="0D549B8A" w14:textId="77777777" w:rsidR="00107FCC" w:rsidRDefault="00107FCC" w:rsidP="00E73ECD">
      <w:pPr>
        <w:spacing w:after="0"/>
        <w:rPr>
          <w:rFonts w:ascii="Arial" w:hAnsi="Arial" w:cs="Arial"/>
          <w:sz w:val="24"/>
          <w:szCs w:val="24"/>
        </w:rPr>
      </w:pPr>
    </w:p>
    <w:p w14:paraId="01DFBE1A" w14:textId="77777777" w:rsidR="00107FCC" w:rsidRDefault="00107FC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John Schickel presided over this Council Meeting.</w:t>
      </w:r>
    </w:p>
    <w:p w14:paraId="7F8C8B10" w14:textId="77777777" w:rsidR="00107FCC" w:rsidRDefault="00107FC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FD7AE" w14:textId="2AF3C363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Turner provided </w:t>
      </w:r>
      <w:r w:rsidR="00B278D9">
        <w:rPr>
          <w:rFonts w:ascii="Arial" w:hAnsi="Arial" w:cs="Arial"/>
          <w:sz w:val="24"/>
          <w:szCs w:val="24"/>
        </w:rPr>
        <w:t>overview of new members</w:t>
      </w:r>
      <w:r>
        <w:rPr>
          <w:rFonts w:ascii="Arial" w:hAnsi="Arial" w:cs="Arial"/>
          <w:sz w:val="24"/>
          <w:szCs w:val="24"/>
        </w:rPr>
        <w:t xml:space="preserve"> to all attendees.</w:t>
      </w:r>
    </w:p>
    <w:p w14:paraId="53C20A26" w14:textId="77777777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C28C6" w14:textId="7FD3DE42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3F7BF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B278D9">
        <w:rPr>
          <w:rFonts w:ascii="Arial" w:hAnsi="Arial" w:cs="Arial"/>
          <w:sz w:val="24"/>
          <w:szCs w:val="24"/>
        </w:rPr>
        <w:t>0</w:t>
      </w:r>
      <w:r w:rsidR="003F7B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278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M, Senator Schickel welcomed and thanked the attendees for their participation. </w:t>
      </w:r>
      <w:r w:rsidR="009424B1">
        <w:rPr>
          <w:rFonts w:ascii="Arial" w:hAnsi="Arial" w:cs="Arial"/>
          <w:sz w:val="24"/>
          <w:szCs w:val="24"/>
        </w:rPr>
        <w:t xml:space="preserve">Senator Schickel deferred the </w:t>
      </w:r>
      <w:proofErr w:type="spellStart"/>
      <w:r w:rsidR="009424B1">
        <w:rPr>
          <w:rFonts w:ascii="Arial" w:hAnsi="Arial" w:cs="Arial"/>
          <w:sz w:val="24"/>
          <w:szCs w:val="24"/>
        </w:rPr>
        <w:t>minuties</w:t>
      </w:r>
      <w:proofErr w:type="spellEnd"/>
      <w:r w:rsidR="00B278D9">
        <w:rPr>
          <w:rFonts w:ascii="Arial" w:hAnsi="Arial" w:cs="Arial"/>
          <w:sz w:val="24"/>
          <w:szCs w:val="24"/>
        </w:rPr>
        <w:t xml:space="preserve"> </w:t>
      </w:r>
      <w:r w:rsidR="003F7BFF">
        <w:rPr>
          <w:rFonts w:ascii="Arial" w:hAnsi="Arial" w:cs="Arial"/>
          <w:sz w:val="24"/>
          <w:szCs w:val="24"/>
        </w:rPr>
        <w:t>from the December 20, 2021,</w:t>
      </w:r>
      <w:r w:rsidR="009424B1">
        <w:rPr>
          <w:rFonts w:ascii="Arial" w:hAnsi="Arial" w:cs="Arial"/>
          <w:sz w:val="24"/>
          <w:szCs w:val="24"/>
        </w:rPr>
        <w:t xml:space="preserve"> to the next 2023 council meeting </w:t>
      </w:r>
      <w:r w:rsidR="003F7BFF">
        <w:rPr>
          <w:rFonts w:ascii="Arial" w:hAnsi="Arial" w:cs="Arial"/>
          <w:sz w:val="24"/>
          <w:szCs w:val="24"/>
        </w:rPr>
        <w:t>due to no quorum</w:t>
      </w:r>
      <w:r w:rsidR="00B278D9">
        <w:rPr>
          <w:rFonts w:ascii="Arial" w:hAnsi="Arial" w:cs="Arial"/>
          <w:sz w:val="24"/>
          <w:szCs w:val="24"/>
        </w:rPr>
        <w:t>.</w:t>
      </w:r>
    </w:p>
    <w:p w14:paraId="2B850D05" w14:textId="77777777" w:rsidR="00314C0E" w:rsidRDefault="00314C0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15188" w14:textId="12B8D706" w:rsidR="003020E7" w:rsidRDefault="00314C0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Turner provided an overview of Interstate Compact in Kentucky.</w:t>
      </w:r>
      <w:r w:rsidR="003020E7">
        <w:rPr>
          <w:rFonts w:ascii="Arial" w:hAnsi="Arial" w:cs="Arial"/>
          <w:sz w:val="24"/>
          <w:szCs w:val="24"/>
        </w:rPr>
        <w:t xml:space="preserve"> He discussed general goals of ISC</w:t>
      </w:r>
      <w:r w:rsidR="003F7BFF">
        <w:rPr>
          <w:rFonts w:ascii="Arial" w:hAnsi="Arial" w:cs="Arial"/>
          <w:sz w:val="24"/>
          <w:szCs w:val="24"/>
        </w:rPr>
        <w:t xml:space="preserve"> and provided information about the purpose of the council</w:t>
      </w:r>
      <w:r>
        <w:rPr>
          <w:rFonts w:ascii="Arial" w:hAnsi="Arial" w:cs="Arial"/>
          <w:sz w:val="24"/>
          <w:szCs w:val="24"/>
        </w:rPr>
        <w:t>.</w:t>
      </w:r>
      <w:r w:rsidR="00B278D9">
        <w:rPr>
          <w:rFonts w:ascii="Arial" w:hAnsi="Arial" w:cs="Arial"/>
          <w:sz w:val="24"/>
          <w:szCs w:val="24"/>
        </w:rPr>
        <w:t xml:space="preserve">  Steve Turner discussed the role and importance of the Council</w:t>
      </w:r>
      <w:r w:rsidR="009424B1">
        <w:rPr>
          <w:rFonts w:ascii="Arial" w:hAnsi="Arial" w:cs="Arial"/>
          <w:sz w:val="24"/>
          <w:szCs w:val="24"/>
        </w:rPr>
        <w:t>.</w:t>
      </w:r>
    </w:p>
    <w:p w14:paraId="42EA778E" w14:textId="77777777" w:rsidR="0041162C" w:rsidRDefault="0041162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95289" w14:textId="77777777" w:rsidR="0041162C" w:rsidRDefault="00D9038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new business or old business to discuss.</w:t>
      </w:r>
    </w:p>
    <w:p w14:paraId="54BED70A" w14:textId="77777777" w:rsidR="00477CA8" w:rsidRDefault="00477CA8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C71DA" w14:textId="727B60E3" w:rsidR="00477CA8" w:rsidRPr="00107FCC" w:rsidRDefault="00477CA8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meeting was adjourned at </w:t>
      </w:r>
      <w:r w:rsidR="009424B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9424B1">
        <w:rPr>
          <w:rFonts w:ascii="Arial" w:hAnsi="Arial" w:cs="Arial"/>
          <w:sz w:val="24"/>
          <w:szCs w:val="24"/>
        </w:rPr>
        <w:t>13</w:t>
      </w:r>
      <w:r w:rsidR="002C4A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M.</w:t>
      </w:r>
    </w:p>
    <w:sectPr w:rsidR="00477CA8" w:rsidRPr="0010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CD"/>
    <w:rsid w:val="00107FCC"/>
    <w:rsid w:val="002C4A61"/>
    <w:rsid w:val="003020E7"/>
    <w:rsid w:val="00314C0E"/>
    <w:rsid w:val="003F7BFF"/>
    <w:rsid w:val="0041162C"/>
    <w:rsid w:val="00477CA8"/>
    <w:rsid w:val="00927352"/>
    <w:rsid w:val="009424B1"/>
    <w:rsid w:val="009B0A17"/>
    <w:rsid w:val="009D28C6"/>
    <w:rsid w:val="009F5039"/>
    <w:rsid w:val="00B278D9"/>
    <w:rsid w:val="00B57A72"/>
    <w:rsid w:val="00CE5944"/>
    <w:rsid w:val="00D01821"/>
    <w:rsid w:val="00D04C55"/>
    <w:rsid w:val="00D9038E"/>
    <w:rsid w:val="00DA2BCD"/>
    <w:rsid w:val="00E21778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DAB5"/>
  <w15:chartTrackingRefBased/>
  <w15:docId w15:val="{67237C52-B2D4-43A1-BE39-9CB47528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Emily K (DOC)</dc:creator>
  <cp:keywords/>
  <dc:description/>
  <cp:lastModifiedBy>Turner, Steve C (DOC)</cp:lastModifiedBy>
  <cp:revision>2</cp:revision>
  <dcterms:created xsi:type="dcterms:W3CDTF">2022-12-27T14:04:00Z</dcterms:created>
  <dcterms:modified xsi:type="dcterms:W3CDTF">2022-12-27T14:04:00Z</dcterms:modified>
</cp:coreProperties>
</file>